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A5BA" w14:textId="77777777" w:rsidR="007E1258" w:rsidRDefault="007E1258" w:rsidP="007E1258">
      <w:pPr>
        <w:shd w:val="clear" w:color="auto" w:fill="FFFFFF"/>
        <w:spacing w:after="0" w:line="330" w:lineRule="atLeast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4375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7EE5C54E" w14:textId="77777777" w:rsidR="007E1258" w:rsidRPr="00437560" w:rsidRDefault="007E1258" w:rsidP="007E1258">
      <w:pPr>
        <w:shd w:val="clear" w:color="auto" w:fill="FFFFFF"/>
        <w:spacing w:after="0" w:line="330" w:lineRule="atLeast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4375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dla osób składających wnioski o  udostępnienie informacji publicznej</w:t>
      </w:r>
    </w:p>
    <w:p w14:paraId="4FCF4163" w14:textId="77777777" w:rsidR="007E1258" w:rsidRPr="00437560" w:rsidRDefault="007E1258" w:rsidP="007E1258">
      <w:pPr>
        <w:shd w:val="clear" w:color="auto" w:fill="FFFFFF"/>
        <w:spacing w:after="0" w:line="33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8E931AD" w14:textId="77777777" w:rsidR="00182177" w:rsidRPr="004E0A62" w:rsidRDefault="00182177" w:rsidP="001821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E0A62">
        <w:rPr>
          <w:rFonts w:eastAsia="Times New Roman" w:cstheme="minorHAnsi"/>
          <w:color w:val="000000" w:themeColor="text1"/>
          <w:lang w:eastAsia="pl-P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4523726B" w14:textId="335FD9BB" w:rsidR="00182177" w:rsidRPr="004E0A62" w:rsidRDefault="00182177" w:rsidP="0018217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4E0A62">
        <w:rPr>
          <w:rFonts w:eastAsia="Times New Roman" w:cstheme="minorHAnsi"/>
          <w:color w:val="000000" w:themeColor="text1"/>
          <w:lang w:eastAsia="pl-PL"/>
        </w:rPr>
        <w:t xml:space="preserve">Administratorem pozyskiwanych danych osobowych jest </w:t>
      </w:r>
      <w:r w:rsidR="00DE7622">
        <w:rPr>
          <w:rFonts w:eastAsia="Times New Roman" w:cstheme="minorHAnsi"/>
          <w:color w:val="000000" w:themeColor="text1"/>
          <w:lang w:eastAsia="pl-PL"/>
        </w:rPr>
        <w:t xml:space="preserve">Szkoła Muzyczna I stopnia w Starym Sączu </w:t>
      </w:r>
      <w:r w:rsidRPr="004E0A62">
        <w:rPr>
          <w:rFonts w:eastAsia="Times New Roman" w:cstheme="minorHAnsi"/>
          <w:color w:val="000000" w:themeColor="text1"/>
          <w:lang w:eastAsia="pl-PL"/>
        </w:rPr>
        <w:t xml:space="preserve">reprezentowana przez </w:t>
      </w:r>
      <w:r w:rsidR="00DE7622">
        <w:rPr>
          <w:rFonts w:eastAsia="Times New Roman" w:cstheme="minorHAnsi"/>
          <w:color w:val="000000" w:themeColor="text1"/>
          <w:lang w:eastAsia="pl-PL"/>
        </w:rPr>
        <w:t xml:space="preserve">dyrektor szkoły Joannę </w:t>
      </w:r>
      <w:proofErr w:type="spellStart"/>
      <w:r w:rsidR="00DE7622">
        <w:rPr>
          <w:rFonts w:eastAsia="Times New Roman" w:cstheme="minorHAnsi"/>
          <w:color w:val="000000" w:themeColor="text1"/>
          <w:lang w:eastAsia="pl-PL"/>
        </w:rPr>
        <w:t>Ustarbowską-Dudkę</w:t>
      </w:r>
      <w:proofErr w:type="spellEnd"/>
      <w:r w:rsidRPr="004E0A62">
        <w:rPr>
          <w:rFonts w:eastAsia="Times New Roman" w:cstheme="minorHAnsi"/>
          <w:color w:val="000000" w:themeColor="text1"/>
          <w:lang w:eastAsia="pl-PL"/>
        </w:rPr>
        <w:t xml:space="preserve">, adres siedziby: </w:t>
      </w:r>
      <w:r w:rsidR="00DE7622">
        <w:rPr>
          <w:rFonts w:eastAsia="Times New Roman" w:cstheme="minorHAnsi"/>
          <w:color w:val="000000" w:themeColor="text1"/>
          <w:lang w:eastAsia="pl-PL"/>
        </w:rPr>
        <w:t>ul. Kazimierza Wielkiego 14</w:t>
      </w:r>
      <w:r w:rsidRPr="004E0A62">
        <w:rPr>
          <w:rFonts w:eastAsia="Times New Roman" w:cstheme="minorHAnsi"/>
          <w:color w:val="000000" w:themeColor="text1"/>
          <w:lang w:eastAsia="pl-PL"/>
        </w:rPr>
        <w:t xml:space="preserve"> 33-340 Stary Sącz.</w:t>
      </w:r>
    </w:p>
    <w:p w14:paraId="7BE95207" w14:textId="045BC5A5" w:rsidR="00182177" w:rsidRPr="004E0A62" w:rsidRDefault="00182177" w:rsidP="00182177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lang w:eastAsia="pl-PL"/>
        </w:rPr>
      </w:pPr>
      <w:r w:rsidRPr="004E0A62">
        <w:rPr>
          <w:rFonts w:eastAsia="Times New Roman" w:cstheme="minorHAnsi"/>
          <w:color w:val="000000" w:themeColor="text1"/>
          <w:lang w:eastAsia="pl-PL"/>
        </w:rPr>
        <w:t xml:space="preserve">Z administratorem </w:t>
      </w:r>
      <w:r w:rsidR="00DE7622">
        <w:rPr>
          <w:rFonts w:eastAsia="Times New Roman" w:cstheme="minorHAnsi"/>
          <w:color w:val="000000" w:themeColor="text1"/>
          <w:lang w:eastAsia="pl-PL"/>
        </w:rPr>
        <w:t xml:space="preserve">Szkołą Muzyczną I stopnia w Starym Sączu </w:t>
      </w:r>
      <w:r w:rsidRPr="004E0A62">
        <w:rPr>
          <w:rFonts w:eastAsia="Times New Roman" w:cstheme="minorHAnsi"/>
          <w:color w:val="000000" w:themeColor="text1"/>
          <w:lang w:eastAsia="pl-PL"/>
        </w:rPr>
        <w:t xml:space="preserve">można się skontaktować za pomocą: elektronicznie - email: </w:t>
      </w:r>
      <w:r w:rsidR="00DE7622">
        <w:rPr>
          <w:rFonts w:eastAsia="Times New Roman" w:cstheme="minorHAnsi"/>
          <w:color w:val="000000" w:themeColor="text1"/>
          <w:lang w:eastAsia="pl-PL"/>
        </w:rPr>
        <w:t>sekretariat@sm.starysacz.org.pl</w:t>
      </w:r>
      <w:r w:rsidRPr="004E0A62">
        <w:rPr>
          <w:rFonts w:eastAsia="Times New Roman" w:cstheme="minorHAnsi"/>
          <w:color w:val="000000" w:themeColor="text1"/>
          <w:lang w:eastAsia="pl-PL"/>
        </w:rPr>
        <w:t xml:space="preserve">, telefonicznie: </w:t>
      </w:r>
      <w:r w:rsidR="00DE7622">
        <w:rPr>
          <w:rFonts w:eastAsia="Times New Roman" w:cstheme="minorHAnsi"/>
          <w:color w:val="000000" w:themeColor="text1"/>
          <w:lang w:eastAsia="pl-PL"/>
        </w:rPr>
        <w:t>18 3000193</w:t>
      </w:r>
      <w:r w:rsidRPr="004E0A62">
        <w:rPr>
          <w:rFonts w:eastAsia="Times New Roman" w:cstheme="minorHAnsi"/>
          <w:color w:val="000000" w:themeColor="text1"/>
          <w:lang w:eastAsia="pl-PL"/>
        </w:rPr>
        <w:t>, pisemnie na adres siedziby Administratora.</w:t>
      </w:r>
    </w:p>
    <w:p w14:paraId="40FCCA9B" w14:textId="2D96BDB7" w:rsidR="00182177" w:rsidRPr="004E0A62" w:rsidRDefault="00182177" w:rsidP="004E0A62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4E0A62">
        <w:rPr>
          <w:rFonts w:eastAsia="Times New Roman" w:cstheme="minorHAnsi"/>
          <w:color w:val="000000" w:themeColor="text1"/>
          <w:lang w:eastAsia="pl-PL"/>
        </w:rPr>
        <w:t xml:space="preserve">W sprawach z zakresu ochrony danych osobowych możliwy jest kontakt z inspektorem ochrony danych, elektronicznie pod adresem mailowym: </w:t>
      </w:r>
      <w:hyperlink r:id="rId5" w:history="1">
        <w:r w:rsidRPr="004E0A62">
          <w:rPr>
            <w:rStyle w:val="Hipercze"/>
            <w:rFonts w:eastAsia="Times New Roman" w:cstheme="minorHAnsi"/>
            <w:lang w:eastAsia="pl-PL"/>
          </w:rPr>
          <w:t>iod@starysacz.um.gov.pl</w:t>
        </w:r>
      </w:hyperlink>
      <w:r w:rsidRPr="004E0A62">
        <w:rPr>
          <w:rStyle w:val="Hipercze"/>
          <w:rFonts w:eastAsia="Times New Roman" w:cstheme="minorHAnsi"/>
          <w:lang w:eastAsia="pl-PL"/>
        </w:rPr>
        <w:t xml:space="preserve">, </w:t>
      </w:r>
      <w:r w:rsidRPr="004E0A62">
        <w:rPr>
          <w:rStyle w:val="Hipercze"/>
          <w:rFonts w:eastAsia="Times New Roman" w:cstheme="minorHAnsi"/>
          <w:color w:val="auto"/>
          <w:u w:val="none"/>
          <w:lang w:eastAsia="pl-PL"/>
        </w:rPr>
        <w:t>lub telefonicznie:  786 917 353.</w:t>
      </w:r>
    </w:p>
    <w:p w14:paraId="333F5152" w14:textId="77777777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37560">
        <w:rPr>
          <w:rFonts w:cstheme="minorHAnsi"/>
          <w:sz w:val="24"/>
          <w:szCs w:val="24"/>
        </w:rPr>
        <w:t xml:space="preserve">W przypadku danych osobowych osób składających wnioski o udostępnienie informacji publicznej celem przetwarzania jest wypełnienie obowiązku prawnego ciążącego na administratorze, tj. obsługa tych wniosków, w tym rozpatrzenie i udzielenie odpowiedzi na wnioski oraz </w:t>
      </w:r>
      <w:r>
        <w:rPr>
          <w:rFonts w:cstheme="minorHAnsi"/>
          <w:sz w:val="24"/>
          <w:szCs w:val="24"/>
        </w:rPr>
        <w:t xml:space="preserve">– jeśli zajdzie konieczność- </w:t>
      </w:r>
      <w:r w:rsidRPr="00437560">
        <w:rPr>
          <w:rFonts w:cstheme="minorHAnsi"/>
          <w:sz w:val="24"/>
          <w:szCs w:val="24"/>
        </w:rPr>
        <w:t>wydanie decyzji administracyjn</w:t>
      </w:r>
      <w:r>
        <w:rPr>
          <w:rFonts w:cstheme="minorHAnsi"/>
          <w:sz w:val="24"/>
          <w:szCs w:val="24"/>
        </w:rPr>
        <w:t>ej</w:t>
      </w:r>
      <w:r w:rsidRPr="00437560">
        <w:rPr>
          <w:rFonts w:cstheme="minorHAnsi"/>
          <w:sz w:val="24"/>
          <w:szCs w:val="24"/>
        </w:rPr>
        <w:t xml:space="preserve"> o odmowie udzielenia informacji publicznej.</w:t>
      </w:r>
    </w:p>
    <w:p w14:paraId="1F1F8A09" w14:textId="4F600F9F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37560">
        <w:rPr>
          <w:rFonts w:cstheme="minorHAnsi"/>
          <w:sz w:val="24"/>
          <w:szCs w:val="24"/>
        </w:rPr>
        <w:t xml:space="preserve"> Podstawę prawną przetwarzania danych stanowi art. 6 ust. 1 c RODO w związku z ustawą z dnia</w:t>
      </w:r>
      <w:r w:rsidR="009B1C16">
        <w:rPr>
          <w:rFonts w:cstheme="minorHAnsi"/>
          <w:sz w:val="24"/>
          <w:szCs w:val="24"/>
        </w:rPr>
        <w:br/>
      </w:r>
      <w:r w:rsidRPr="00437560">
        <w:rPr>
          <w:rFonts w:cstheme="minorHAnsi"/>
          <w:sz w:val="24"/>
          <w:szCs w:val="24"/>
        </w:rPr>
        <w:t xml:space="preserve"> 6 września 2001 r. o dostępie do informacji publicznej a także ustawą z dnia 14 czerwca 1960 r. Kodeks postępowania administracyjnego.</w:t>
      </w:r>
    </w:p>
    <w:p w14:paraId="17FF4D8B" w14:textId="5A584673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37560">
        <w:rPr>
          <w:rFonts w:cstheme="minorHAnsi"/>
          <w:sz w:val="24"/>
          <w:szCs w:val="24"/>
        </w:rPr>
        <w:t xml:space="preserve">Państwa dane osobowe będą przetwarzane jedynie w okresie niezbędnym do realizacji  wniosku </w:t>
      </w:r>
      <w:r w:rsidR="009B1C16">
        <w:rPr>
          <w:rFonts w:cstheme="minorHAnsi"/>
          <w:sz w:val="24"/>
          <w:szCs w:val="24"/>
        </w:rPr>
        <w:br/>
      </w:r>
      <w:r w:rsidRPr="00437560">
        <w:rPr>
          <w:rFonts w:cstheme="minorHAnsi"/>
          <w:sz w:val="24"/>
          <w:szCs w:val="24"/>
        </w:rPr>
        <w:t xml:space="preserve">i przechowywane przez okres 5 lat, tj. okres wskazany w przepisach  ustawy z dnia 14 lipca 1983 r. </w:t>
      </w:r>
      <w:r w:rsidR="009B1C16">
        <w:rPr>
          <w:rFonts w:cstheme="minorHAnsi"/>
          <w:sz w:val="24"/>
          <w:szCs w:val="24"/>
        </w:rPr>
        <w:br/>
      </w:r>
      <w:r w:rsidRPr="00437560">
        <w:rPr>
          <w:rFonts w:cstheme="minorHAnsi"/>
          <w:sz w:val="24"/>
          <w:szCs w:val="24"/>
        </w:rPr>
        <w:t>o narodowym zasobie archiwalnym i archiwach oraz w  Rozporządzeniu Prezesa Rady Ministrów z dnia 18 stycznia 2011r. w sprawie instrukcji kancelaryjnej, jednolitych rzeczowych wykazów akt oraz instrukcji w sprawie organizacji i zakresu działania archiwów zakładowych.</w:t>
      </w:r>
    </w:p>
    <w:p w14:paraId="384E91E8" w14:textId="41BFAF7A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37560">
        <w:rPr>
          <w:rFonts w:cstheme="minorHAnsi"/>
          <w:sz w:val="24"/>
          <w:szCs w:val="24"/>
        </w:rPr>
        <w:t xml:space="preserve">Posiadacie Państwo prawo do informacji o sposobach i zasadach przetwarzania danych przed rozpoczęciem przetwarzania, żądania od administratora dostępu do swoich danych osobowych, ich sprostowania, usunięcia lub ograniczenia przetwarzania, prawo do wniesienia sprzeciwu, a także prawo do przenoszenia danych, z zastrzeżeniem, że niektóre z tych praw podlegają ograniczeniu </w:t>
      </w:r>
      <w:r w:rsidR="009B1C16">
        <w:rPr>
          <w:rFonts w:cstheme="minorHAnsi"/>
          <w:sz w:val="24"/>
          <w:szCs w:val="24"/>
        </w:rPr>
        <w:br/>
      </w:r>
      <w:r w:rsidRPr="00437560">
        <w:rPr>
          <w:rFonts w:cstheme="minorHAnsi"/>
          <w:sz w:val="24"/>
          <w:szCs w:val="24"/>
        </w:rPr>
        <w:t>z uwagi na fakt, iż podstawą prawną przetwarzania danych jest art. 6 ust. 1 c RODO, ale również</w:t>
      </w:r>
      <w:r w:rsidR="009B1C16">
        <w:rPr>
          <w:rFonts w:cstheme="minorHAnsi"/>
          <w:sz w:val="24"/>
          <w:szCs w:val="24"/>
        </w:rPr>
        <w:br/>
      </w:r>
      <w:r w:rsidRPr="00437560">
        <w:rPr>
          <w:rFonts w:cstheme="minorHAnsi"/>
          <w:sz w:val="24"/>
          <w:szCs w:val="24"/>
        </w:rPr>
        <w:t xml:space="preserve"> z uwagi na treści art. 11 RODO.</w:t>
      </w:r>
      <w:r w:rsidRPr="004375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394044E7" w14:textId="77777777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37560">
        <w:rPr>
          <w:rFonts w:eastAsia="Times New Roman" w:cstheme="minorHAnsi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  <w:r w:rsidRPr="004375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71A020AA" w14:textId="4E508EA9" w:rsidR="007E1258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375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Dane osobowe nie będą przekazywane do państwa trzeciego lub do organizacji międzynarodowej, a także nie będą profilowane. Nie będą również służyły do podejmowania zautomatyzowanych decyzji. </w:t>
      </w:r>
    </w:p>
    <w:p w14:paraId="03066C74" w14:textId="0BE8BE29" w:rsidR="001F0E59" w:rsidRPr="001F0E59" w:rsidRDefault="001F0E59" w:rsidP="001F0E5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bookmarkStart w:id="0" w:name="_GoBack"/>
      <w:r w:rsidRPr="001F0E59">
        <w:rPr>
          <w:rFonts w:ascii="Calibri" w:hAnsi="Calibri" w:cs="Calibri"/>
          <w:bCs/>
        </w:rPr>
        <w:t xml:space="preserve"> </w:t>
      </w:r>
      <w:r w:rsidRPr="001F0E59">
        <w:rPr>
          <w:rFonts w:ascii="Calibri" w:hAnsi="Calibri" w:cs="Calibri"/>
          <w:bCs/>
        </w:rPr>
        <w:t>Jeśli stwierdzą Państwo, że przetwarzanie Państwa danych osobowych narusza przepisy RODO, mają Państwo prawo wnieść skargę do organu nadzorczego, którym jest Prezes Urzędu Ochrony Danych Osobowych.</w:t>
      </w:r>
    </w:p>
    <w:bookmarkEnd w:id="0"/>
    <w:p w14:paraId="7BEDEA86" w14:textId="71BBA25A" w:rsidR="007E1258" w:rsidRPr="00437560" w:rsidRDefault="007E1258" w:rsidP="007E125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375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Podanie przez Państwa danych osobowych jest dobrowolne, jednak odmowa podania danych</w:t>
      </w:r>
      <w:r w:rsidR="009B1C16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4375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sytuacjach określonych przepisami prawa może uniemożliwić realizację wniosku o udostępnienie informacji publicznej.  </w:t>
      </w:r>
    </w:p>
    <w:p w14:paraId="714B081E" w14:textId="77777777" w:rsidR="007E1258" w:rsidRPr="00437560" w:rsidRDefault="007E1258" w:rsidP="007E125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6836766" w14:textId="77777777" w:rsidR="007E1258" w:rsidRPr="00437560" w:rsidRDefault="007E1258" w:rsidP="007E1258">
      <w:pPr>
        <w:rPr>
          <w:rFonts w:cstheme="minorHAnsi"/>
          <w:sz w:val="24"/>
          <w:szCs w:val="24"/>
        </w:rPr>
      </w:pPr>
    </w:p>
    <w:p w14:paraId="4D766D68" w14:textId="77777777" w:rsidR="00D61864" w:rsidRDefault="00D61864"/>
    <w:sectPr w:rsidR="00D61864" w:rsidSect="009B1C16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B442C5BA"/>
    <w:lvl w:ilvl="0" w:tplc="EA52F40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33E0F"/>
    <w:multiLevelType w:val="multilevel"/>
    <w:tmpl w:val="7626EB7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58"/>
    <w:rsid w:val="000F5BBC"/>
    <w:rsid w:val="00182177"/>
    <w:rsid w:val="001F0E59"/>
    <w:rsid w:val="002E74D3"/>
    <w:rsid w:val="00382D71"/>
    <w:rsid w:val="00386810"/>
    <w:rsid w:val="004E0A62"/>
    <w:rsid w:val="006B5685"/>
    <w:rsid w:val="007E1258"/>
    <w:rsid w:val="009A76EC"/>
    <w:rsid w:val="009B1C16"/>
    <w:rsid w:val="00A47B58"/>
    <w:rsid w:val="00BB14DE"/>
    <w:rsid w:val="00BC314B"/>
    <w:rsid w:val="00D61864"/>
    <w:rsid w:val="00DE7622"/>
    <w:rsid w:val="00EB4BC8"/>
    <w:rsid w:val="00F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4F74"/>
  <w15:chartTrackingRefBased/>
  <w15:docId w15:val="{5CF30916-EC02-4128-9966-021B7EED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258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2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2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2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2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2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1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4</cp:revision>
  <dcterms:created xsi:type="dcterms:W3CDTF">2025-05-22T12:24:00Z</dcterms:created>
  <dcterms:modified xsi:type="dcterms:W3CDTF">2025-06-10T10:29:00Z</dcterms:modified>
</cp:coreProperties>
</file>